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39C791F">
      <w:pPr>
        <w:spacing w:line="300" w:lineRule="exact"/>
        <w:rPr>
          <w:rFonts w:hint="eastAsia" w:ascii="方正黑体_GBK" w:hAnsi="方正黑体_GBK" w:eastAsia="方正黑体_GBK" w:cs="方正黑体_GBK"/>
          <w:sz w:val="24"/>
          <w:szCs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24"/>
          <w:szCs w:val="24"/>
          <w:lang w:val="en-US" w:eastAsia="zh-CN"/>
        </w:rPr>
        <w:t>附件2</w:t>
      </w:r>
    </w:p>
    <w:p w14:paraId="1F4F8B82">
      <w:pPr>
        <w:spacing w:line="440" w:lineRule="exac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湖北</w:t>
      </w:r>
      <w:r>
        <w:rPr>
          <w:rFonts w:hint="eastAsia" w:ascii="方正小标宋简体" w:eastAsia="方正小标宋简体"/>
          <w:sz w:val="32"/>
          <w:szCs w:val="32"/>
          <w:lang w:eastAsia="zh-CN"/>
        </w:rPr>
        <w:t>崇阳</w:t>
      </w:r>
      <w:r>
        <w:rPr>
          <w:rFonts w:hint="eastAsia" w:ascii="方正小标宋简体" w:eastAsia="方正小标宋简体"/>
          <w:sz w:val="32"/>
          <w:szCs w:val="32"/>
        </w:rPr>
        <w:t>经济开发区招聘员额制工作人员报名表</w:t>
      </w:r>
    </w:p>
    <w:tbl>
      <w:tblPr>
        <w:tblStyle w:val="5"/>
        <w:tblpPr w:leftFromText="180" w:rightFromText="180" w:vertAnchor="text" w:horzAnchor="page" w:tblpX="1600" w:tblpY="5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9"/>
        <w:gridCol w:w="988"/>
        <w:gridCol w:w="483"/>
        <w:gridCol w:w="960"/>
        <w:gridCol w:w="269"/>
        <w:gridCol w:w="636"/>
        <w:gridCol w:w="370"/>
        <w:gridCol w:w="195"/>
        <w:gridCol w:w="489"/>
        <w:gridCol w:w="426"/>
        <w:gridCol w:w="780"/>
        <w:gridCol w:w="1005"/>
        <w:gridCol w:w="951"/>
      </w:tblGrid>
      <w:tr w14:paraId="4C3F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</w:trPr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7AB9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F27A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523E4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2B7A7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04FC52"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sz w:val="24"/>
              </w:rPr>
              <w:t>民   族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50BA4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5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60656D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  片</w:t>
            </w:r>
          </w:p>
        </w:tc>
      </w:tr>
      <w:tr w14:paraId="52F01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</w:trPr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066B2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日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F085B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47A40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 贯</w:t>
            </w:r>
          </w:p>
        </w:tc>
        <w:tc>
          <w:tcPr>
            <w:tcW w:w="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6BE6B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E322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   治</w:t>
            </w:r>
          </w:p>
          <w:p w14:paraId="4C57B7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   貌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20AFD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5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D077A6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D6EF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2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012B74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现户籍所在地</w:t>
            </w:r>
          </w:p>
        </w:tc>
        <w:tc>
          <w:tcPr>
            <w:tcW w:w="23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ECF5E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4907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2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9CF7B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9DD9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97B49B1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24"/>
              </w:rPr>
              <w:t>专业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及学位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C7134D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本科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院校</w:t>
            </w:r>
          </w:p>
        </w:tc>
        <w:tc>
          <w:tcPr>
            <w:tcW w:w="18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3C182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77B6A8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A73C1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CBC07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学位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70735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4317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EE5D1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54AD0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研究生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院校</w:t>
            </w:r>
          </w:p>
        </w:tc>
        <w:tc>
          <w:tcPr>
            <w:tcW w:w="18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C3EE2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3E07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12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1681E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69A8B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学位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0587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EBF62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9FA7E2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职业资格（职称）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D6143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1944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是否构成回避关系</w:t>
            </w:r>
          </w:p>
        </w:tc>
        <w:tc>
          <w:tcPr>
            <w:tcW w:w="12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40F7CA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7BE58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是否为应届生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FECE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6D5E3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是否为现役军人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D3A7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B17E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D7D3A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通讯</w:t>
            </w:r>
            <w:r>
              <w:rPr>
                <w:rFonts w:hint="eastAsia" w:ascii="仿宋_GB2312" w:eastAsia="仿宋_GB2312"/>
                <w:sz w:val="24"/>
              </w:rPr>
              <w:t>地址</w:t>
            </w:r>
          </w:p>
        </w:tc>
        <w:tc>
          <w:tcPr>
            <w:tcW w:w="39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D7D4D2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B974A8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联系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电话</w:t>
            </w:r>
          </w:p>
        </w:tc>
        <w:tc>
          <w:tcPr>
            <w:tcW w:w="2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CACED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EF7A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1F6FEC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工作单位及职位</w:t>
            </w:r>
          </w:p>
        </w:tc>
        <w:tc>
          <w:tcPr>
            <w:tcW w:w="2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702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A0072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工作单位性质</w:t>
            </w:r>
          </w:p>
        </w:tc>
        <w:tc>
          <w:tcPr>
            <w:tcW w:w="36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7F627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426F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BF4B22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报考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部门</w:t>
            </w:r>
          </w:p>
        </w:tc>
        <w:tc>
          <w:tcPr>
            <w:tcW w:w="2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B1FED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A4D6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报考岗位</w:t>
            </w:r>
          </w:p>
        </w:tc>
        <w:tc>
          <w:tcPr>
            <w:tcW w:w="36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762D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8B96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5" w:hRule="atLeast"/>
        </w:trPr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3D6B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个人简历</w:t>
            </w:r>
          </w:p>
        </w:tc>
        <w:tc>
          <w:tcPr>
            <w:tcW w:w="755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51DA3D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22E3E3C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316691B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DCAD41A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937B22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0BD3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B6858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</w:t>
            </w:r>
          </w:p>
          <w:p w14:paraId="312D520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庭</w:t>
            </w:r>
          </w:p>
          <w:p w14:paraId="32B0A33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</w:t>
            </w:r>
          </w:p>
          <w:p w14:paraId="3D71880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要</w:t>
            </w:r>
          </w:p>
          <w:p w14:paraId="477C97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</w:t>
            </w:r>
          </w:p>
          <w:p w14:paraId="11BC19D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员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7ABC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5383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关系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09C6C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38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BC0B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</w:tr>
      <w:tr w14:paraId="094D2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50B142"/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D26B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2157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EF37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29451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1E2D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7ADB0"/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F201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FD70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A8B68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6F3F7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27BD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FA5040"/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E5688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74B7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4636F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B6B64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B4A3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9" w:hRule="atLeast"/>
        </w:trPr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6285B7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奖惩情况</w:t>
            </w:r>
          </w:p>
        </w:tc>
        <w:tc>
          <w:tcPr>
            <w:tcW w:w="755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4ACEB5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 w14:paraId="11314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DC023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</w:t>
            </w:r>
          </w:p>
        </w:tc>
        <w:tc>
          <w:tcPr>
            <w:tcW w:w="755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AFDEA0">
            <w:pPr>
              <w:jc w:val="both"/>
              <w:rPr>
                <w:rFonts w:ascii="仿宋_GB2312" w:eastAsia="仿宋_GB2312"/>
                <w:sz w:val="24"/>
              </w:rPr>
            </w:pPr>
          </w:p>
          <w:p w14:paraId="67FC6D7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我以上填写内容真实完整。如有不实，本人愿意承担一切法律责任。</w:t>
            </w:r>
          </w:p>
          <w:p w14:paraId="59FFC000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375971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签  名：                年   月  日                         </w:t>
            </w:r>
          </w:p>
        </w:tc>
      </w:tr>
      <w:tr w14:paraId="1AB85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</w:trPr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F9C3B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报考资格审查意见</w:t>
            </w:r>
          </w:p>
        </w:tc>
        <w:tc>
          <w:tcPr>
            <w:tcW w:w="755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F99A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606B845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AD7FAA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审查人：               年   月  日</w:t>
            </w:r>
          </w:p>
        </w:tc>
      </w:tr>
      <w:tr w14:paraId="0EF39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D8B950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备注</w:t>
            </w:r>
          </w:p>
        </w:tc>
        <w:tc>
          <w:tcPr>
            <w:tcW w:w="755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65A7EE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 w14:paraId="673CE1BE">
      <w:pPr>
        <w:jc w:val="left"/>
        <w:rPr>
          <w:rFonts w:hint="eastAsia" w:ascii="仿宋_GB2312" w:eastAsia="仿宋_GB2312"/>
          <w:sz w:val="24"/>
          <w:lang w:val="en-US" w:eastAsia="zh-CN"/>
        </w:rPr>
      </w:pPr>
      <w:r>
        <w:rPr>
          <w:rFonts w:hint="eastAsia" w:ascii="仿宋_GB2312" w:eastAsia="仿宋_GB2312"/>
          <w:sz w:val="24"/>
          <w:lang w:eastAsia="zh-CN"/>
        </w:rPr>
        <w:t>填表说明：</w:t>
      </w:r>
      <w:r>
        <w:rPr>
          <w:rFonts w:hint="eastAsia" w:ascii="仿宋_GB2312" w:eastAsia="仿宋_GB2312"/>
          <w:sz w:val="24"/>
          <w:lang w:val="en-US" w:eastAsia="zh-CN"/>
        </w:rPr>
        <w:t>1、出生年月日的格式统一为yyyy-mm-dd，例如“1988-01-01”。</w:t>
      </w:r>
    </w:p>
    <w:p w14:paraId="76A68447">
      <w:pPr>
        <w:jc w:val="left"/>
        <w:rPr>
          <w:rFonts w:hint="eastAsia" w:ascii="仿宋_GB2312" w:eastAsia="仿宋_GB2312"/>
          <w:sz w:val="24"/>
          <w:lang w:val="en-US" w:eastAsia="zh-CN"/>
        </w:rPr>
      </w:pPr>
      <w:r>
        <w:rPr>
          <w:rFonts w:hint="eastAsia" w:ascii="仿宋_GB2312" w:eastAsia="仿宋_GB2312"/>
          <w:sz w:val="24"/>
          <w:lang w:val="en-US" w:eastAsia="zh-CN"/>
        </w:rPr>
        <w:t>2、籍贯和现户籍所在地应具体到县（市、区、旗）一级。</w:t>
      </w:r>
    </w:p>
    <w:p w14:paraId="3932C956">
      <w:pPr>
        <w:jc w:val="left"/>
        <w:rPr>
          <w:rFonts w:hint="eastAsia" w:ascii="仿宋_GB2312" w:eastAsia="仿宋_GB2312"/>
          <w:sz w:val="24"/>
          <w:lang w:val="en-US" w:eastAsia="zh-CN"/>
        </w:rPr>
      </w:pPr>
      <w:r>
        <w:rPr>
          <w:rFonts w:hint="eastAsia" w:ascii="仿宋_GB2312" w:eastAsia="仿宋_GB2312"/>
          <w:sz w:val="24"/>
          <w:lang w:val="en-US" w:eastAsia="zh-CN"/>
        </w:rPr>
        <w:t>3、政治面貌为中共预备党员的应填写“中共预备党员”，已转为正式党员的填写“中共党员”。</w:t>
      </w:r>
    </w:p>
    <w:p w14:paraId="4FB37569">
      <w:pPr>
        <w:numPr>
          <w:ilvl w:val="0"/>
          <w:numId w:val="0"/>
        </w:numPr>
        <w:jc w:val="left"/>
        <w:rPr>
          <w:rFonts w:hint="eastAsia" w:ascii="仿宋_GB2312" w:eastAsia="仿宋_GB2312"/>
          <w:sz w:val="24"/>
          <w:lang w:val="en-US" w:eastAsia="zh-CN"/>
        </w:rPr>
      </w:pPr>
      <w:r>
        <w:rPr>
          <w:rFonts w:hint="eastAsia" w:ascii="仿宋_GB2312" w:eastAsia="仿宋_GB2312"/>
          <w:sz w:val="24"/>
          <w:lang w:val="en-US" w:eastAsia="zh-CN"/>
        </w:rPr>
        <w:t>4、毕业院校、专业、学位应与毕业证、学位证上的信息完全一致，且可在学信网验证。</w:t>
      </w:r>
    </w:p>
    <w:p w14:paraId="567DE47E">
      <w:pPr>
        <w:numPr>
          <w:ilvl w:val="0"/>
          <w:numId w:val="0"/>
        </w:numPr>
        <w:jc w:val="left"/>
        <w:rPr>
          <w:rFonts w:hint="eastAsia" w:ascii="仿宋_GB2312" w:eastAsia="仿宋_GB2312"/>
          <w:sz w:val="24"/>
          <w:lang w:val="en-US" w:eastAsia="zh-CN"/>
        </w:rPr>
      </w:pPr>
      <w:r>
        <w:rPr>
          <w:rFonts w:hint="eastAsia" w:ascii="仿宋_GB2312" w:eastAsia="仿宋_GB2312"/>
          <w:sz w:val="24"/>
          <w:lang w:val="en-US" w:eastAsia="zh-CN"/>
        </w:rPr>
        <w:t>5、</w:t>
      </w:r>
      <w:r>
        <w:rPr>
          <w:rFonts w:hint="eastAsia" w:ascii="仿宋_GB2312" w:eastAsia="仿宋_GB2312"/>
          <w:sz w:val="24"/>
          <w:lang w:eastAsia="zh-CN"/>
        </w:rPr>
        <w:t>职业资格（职称）应与对应资格证书上的表述一致，且可在官方网站验证。</w:t>
      </w:r>
    </w:p>
    <w:p w14:paraId="5B5C1E82">
      <w:pPr>
        <w:numPr>
          <w:ilvl w:val="0"/>
          <w:numId w:val="0"/>
        </w:numPr>
        <w:jc w:val="left"/>
        <w:rPr>
          <w:rFonts w:hint="default" w:ascii="仿宋_GB2312" w:eastAsia="仿宋_GB2312"/>
          <w:sz w:val="24"/>
          <w:lang w:val="en-US" w:eastAsia="zh-CN"/>
        </w:rPr>
      </w:pPr>
      <w:r>
        <w:rPr>
          <w:rFonts w:hint="eastAsia" w:ascii="仿宋_GB2312" w:eastAsia="仿宋_GB2312"/>
          <w:sz w:val="24"/>
          <w:lang w:val="en-US" w:eastAsia="zh-CN"/>
        </w:rPr>
        <w:t>6、</w:t>
      </w:r>
      <w:r>
        <w:rPr>
          <w:rFonts w:hint="eastAsia" w:ascii="仿宋_GB2312" w:eastAsia="仿宋_GB2312"/>
          <w:sz w:val="24"/>
          <w:lang w:eastAsia="zh-CN"/>
        </w:rPr>
        <w:t>构成回避关系包括</w:t>
      </w:r>
      <w:r>
        <w:rPr>
          <w:rFonts w:hint="default" w:ascii="仿宋_GB2312" w:eastAsia="仿宋_GB2312"/>
          <w:sz w:val="24"/>
          <w:lang w:val="en-US" w:eastAsia="zh-CN"/>
        </w:rPr>
        <w:t>夫妻关系、直系血亲关系、三代以内旁系血亲关系、近姻亲关系以及其他亲属关系</w:t>
      </w:r>
      <w:r>
        <w:rPr>
          <w:rFonts w:hint="eastAsia" w:ascii="仿宋_GB2312" w:eastAsia="仿宋_GB2312"/>
          <w:sz w:val="24"/>
          <w:lang w:val="en-US" w:eastAsia="zh-CN"/>
        </w:rPr>
        <w:t>。</w:t>
      </w:r>
    </w:p>
    <w:p w14:paraId="0FAE2CAB">
      <w:pPr>
        <w:numPr>
          <w:ilvl w:val="0"/>
          <w:numId w:val="0"/>
        </w:numPr>
        <w:jc w:val="left"/>
        <w:rPr>
          <w:rFonts w:hint="default" w:ascii="仿宋_GB2312" w:eastAsia="仿宋_GB2312"/>
          <w:sz w:val="24"/>
          <w:lang w:val="en-US" w:eastAsia="zh-CN"/>
        </w:rPr>
      </w:pPr>
      <w:r>
        <w:rPr>
          <w:rFonts w:hint="eastAsia" w:ascii="仿宋_GB2312" w:eastAsia="仿宋_GB2312"/>
          <w:sz w:val="24"/>
          <w:lang w:val="en-US" w:eastAsia="zh-CN"/>
        </w:rPr>
        <w:t>7、未拿到毕业证和学位证的2026届应届生和确定于2026年4月及之前退役的现役军人应在表格备注栏注明。</w:t>
      </w:r>
    </w:p>
    <w:p w14:paraId="26598D28">
      <w:pPr>
        <w:numPr>
          <w:ilvl w:val="0"/>
          <w:numId w:val="0"/>
        </w:numPr>
        <w:jc w:val="left"/>
        <w:rPr>
          <w:rFonts w:hint="default" w:ascii="仿宋_GB2312" w:eastAsia="仿宋_GB2312"/>
          <w:sz w:val="24"/>
          <w:lang w:val="en-US" w:eastAsia="zh-CN"/>
        </w:rPr>
      </w:pPr>
      <w:r>
        <w:rPr>
          <w:rFonts w:hint="eastAsia" w:ascii="仿宋_GB2312" w:eastAsia="仿宋_GB2312"/>
          <w:sz w:val="24"/>
          <w:lang w:val="en-US" w:eastAsia="zh-CN"/>
        </w:rPr>
        <w:t>8、通讯地址应填写考生常驻地，如工作单位、公司、学校等；联系电话为招聘单位联系考生的主要途径，应仔细核对。</w:t>
      </w:r>
    </w:p>
    <w:p w14:paraId="27F31169">
      <w:pPr>
        <w:numPr>
          <w:ilvl w:val="0"/>
          <w:numId w:val="0"/>
        </w:numPr>
        <w:jc w:val="left"/>
        <w:rPr>
          <w:rFonts w:hint="default" w:ascii="仿宋_GB2312" w:eastAsia="仿宋_GB2312"/>
          <w:sz w:val="24"/>
          <w:lang w:val="en-US" w:eastAsia="zh-CN"/>
        </w:rPr>
      </w:pPr>
      <w:r>
        <w:rPr>
          <w:rFonts w:hint="eastAsia" w:ascii="仿宋_GB2312" w:eastAsia="仿宋_GB2312"/>
          <w:sz w:val="24"/>
          <w:lang w:val="en-US" w:eastAsia="zh-CN"/>
        </w:rPr>
        <w:t>9、工作单位性质填写国家机关、事业单位、国有企业、民营企业、外资企业、社会团体、个体工商户等。其中单位性质为“事业单位”的，单位应出具同意报考证明，并在备注中说明。</w:t>
      </w:r>
    </w:p>
    <w:p w14:paraId="3992F2F9">
      <w:pPr>
        <w:numPr>
          <w:ilvl w:val="0"/>
          <w:numId w:val="0"/>
        </w:numPr>
        <w:jc w:val="left"/>
        <w:rPr>
          <w:rFonts w:hint="default" w:ascii="仿宋_GB2312" w:eastAsia="仿宋_GB2312"/>
          <w:sz w:val="24"/>
          <w:lang w:val="en-US" w:eastAsia="zh-CN"/>
        </w:rPr>
      </w:pPr>
      <w:r>
        <w:rPr>
          <w:rFonts w:hint="eastAsia" w:ascii="仿宋_GB2312" w:eastAsia="仿宋_GB2312"/>
          <w:sz w:val="24"/>
          <w:lang w:val="en-US" w:eastAsia="zh-CN"/>
        </w:rPr>
        <w:t>10、报考部门填写“产业发展部”、“综合部”，报考岗位填写岗位名称和代码，如“产业发展岗A001”“产业发展岗A002”“招商引资岗A003”“党务工作岗A004”“行政文秘岗A005”“财务会计岗A006”。</w:t>
      </w:r>
    </w:p>
    <w:p w14:paraId="5F71C602">
      <w:pPr>
        <w:numPr>
          <w:ilvl w:val="0"/>
          <w:numId w:val="0"/>
        </w:numPr>
        <w:jc w:val="left"/>
        <w:rPr>
          <w:rFonts w:hint="default" w:ascii="仿宋_GB2312" w:eastAsia="仿宋_GB2312"/>
          <w:sz w:val="24"/>
          <w:lang w:val="en-US" w:eastAsia="zh-CN"/>
        </w:rPr>
      </w:pPr>
      <w:r>
        <w:rPr>
          <w:rFonts w:hint="eastAsia" w:ascii="仿宋_GB2312" w:eastAsia="仿宋_GB2312"/>
          <w:sz w:val="24"/>
          <w:lang w:val="en-US" w:eastAsia="zh-CN"/>
        </w:rPr>
        <w:t>11、个人简历从高中阶段开始填写，时间上不能有间断（学习期间除外。）格式如下：“2013.09-2016.06  xx高级中学 理科（物理方向）/文科（历史方向）；2016.09-2020.06  xx大学xx学院xx专业；2020.06-2021.04  待业；2021.04-至今  xx公司xx职位”。</w:t>
      </w:r>
    </w:p>
    <w:p w14:paraId="5B12C8D1">
      <w:pPr>
        <w:numPr>
          <w:ilvl w:val="0"/>
          <w:numId w:val="0"/>
        </w:numPr>
        <w:jc w:val="left"/>
        <w:rPr>
          <w:rFonts w:hint="default" w:ascii="仿宋_GB2312" w:eastAsia="仿宋_GB2312"/>
          <w:sz w:val="24"/>
          <w:lang w:val="en-US" w:eastAsia="zh-CN"/>
        </w:rPr>
      </w:pPr>
      <w:r>
        <w:rPr>
          <w:rFonts w:hint="eastAsia" w:ascii="仿宋_GB2312" w:eastAsia="仿宋_GB2312"/>
          <w:sz w:val="24"/>
          <w:lang w:val="en-US" w:eastAsia="zh-CN"/>
        </w:rPr>
        <w:t>12、家庭主要成员应填写考生直系亲属（父母、养父母、岳父母、公婆、配偶、子女）等，与本单位现职工构成</w:t>
      </w:r>
      <w:r>
        <w:rPr>
          <w:rFonts w:hint="default" w:ascii="仿宋_GB2312" w:eastAsia="仿宋_GB2312"/>
          <w:sz w:val="24"/>
          <w:lang w:val="en-US" w:eastAsia="zh-CN"/>
        </w:rPr>
        <w:t>三代以内旁系血亲关系、近姻亲关系以及其他亲属关系</w:t>
      </w:r>
      <w:r>
        <w:rPr>
          <w:rFonts w:hint="eastAsia" w:ascii="仿宋_GB2312" w:eastAsia="仿宋_GB2312"/>
          <w:sz w:val="24"/>
          <w:lang w:val="en-US" w:eastAsia="zh-CN"/>
        </w:rPr>
        <w:t>的也应填写。</w:t>
      </w:r>
    </w:p>
    <w:sectPr>
      <w:pgSz w:w="11906" w:h="16838"/>
      <w:pgMar w:top="1213" w:right="1463" w:bottom="1213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1" w:fontKey="{FE8AC30D-123E-4B2B-8701-BBF7D661114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D26ABC0-2877-4BE1-8769-D0F38686894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F60"/>
    <w:rsid w:val="00046908"/>
    <w:rsid w:val="00066381"/>
    <w:rsid w:val="00082716"/>
    <w:rsid w:val="00095407"/>
    <w:rsid w:val="00130176"/>
    <w:rsid w:val="001472B9"/>
    <w:rsid w:val="001B02C8"/>
    <w:rsid w:val="001F0526"/>
    <w:rsid w:val="001F4D97"/>
    <w:rsid w:val="00205AE6"/>
    <w:rsid w:val="00266ED8"/>
    <w:rsid w:val="0037355B"/>
    <w:rsid w:val="003E4AB6"/>
    <w:rsid w:val="00433249"/>
    <w:rsid w:val="00462F60"/>
    <w:rsid w:val="00475126"/>
    <w:rsid w:val="004D69C8"/>
    <w:rsid w:val="00506F9B"/>
    <w:rsid w:val="00580C91"/>
    <w:rsid w:val="005C1DAF"/>
    <w:rsid w:val="00664FCB"/>
    <w:rsid w:val="006B674D"/>
    <w:rsid w:val="007534AB"/>
    <w:rsid w:val="0076187B"/>
    <w:rsid w:val="0089233C"/>
    <w:rsid w:val="00896086"/>
    <w:rsid w:val="00A0449C"/>
    <w:rsid w:val="00B04C5F"/>
    <w:rsid w:val="00B136A0"/>
    <w:rsid w:val="00B31B7D"/>
    <w:rsid w:val="00C347FD"/>
    <w:rsid w:val="00C91D99"/>
    <w:rsid w:val="00D939B9"/>
    <w:rsid w:val="00DC68DF"/>
    <w:rsid w:val="00E07346"/>
    <w:rsid w:val="00E44C4F"/>
    <w:rsid w:val="00E81593"/>
    <w:rsid w:val="00EC5C2D"/>
    <w:rsid w:val="00F05F5C"/>
    <w:rsid w:val="00F800B3"/>
    <w:rsid w:val="00FC7F38"/>
    <w:rsid w:val="03463F32"/>
    <w:rsid w:val="037D7441"/>
    <w:rsid w:val="04244616"/>
    <w:rsid w:val="044D3CF6"/>
    <w:rsid w:val="072C778B"/>
    <w:rsid w:val="155E4C49"/>
    <w:rsid w:val="18016704"/>
    <w:rsid w:val="18170990"/>
    <w:rsid w:val="18655FC3"/>
    <w:rsid w:val="1A9455C0"/>
    <w:rsid w:val="1BEE1506"/>
    <w:rsid w:val="22E60E06"/>
    <w:rsid w:val="33E22864"/>
    <w:rsid w:val="48381619"/>
    <w:rsid w:val="492149D1"/>
    <w:rsid w:val="4D5744C3"/>
    <w:rsid w:val="4DF91AA2"/>
    <w:rsid w:val="4F11014E"/>
    <w:rsid w:val="577551DD"/>
    <w:rsid w:val="5ABB25A3"/>
    <w:rsid w:val="5D3E6EDC"/>
    <w:rsid w:val="5D476D44"/>
    <w:rsid w:val="5ED54569"/>
    <w:rsid w:val="63603BCA"/>
    <w:rsid w:val="6643192F"/>
    <w:rsid w:val="67A07B30"/>
    <w:rsid w:val="6F06231E"/>
    <w:rsid w:val="6FA45C07"/>
    <w:rsid w:val="71C45DAD"/>
    <w:rsid w:val="7CB70BF8"/>
    <w:rsid w:val="7D1F2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方正小标宋简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link w:val="4"/>
    <w:qFormat/>
    <w:uiPriority w:val="0"/>
    <w:rPr>
      <w:rFonts w:eastAsia="宋体"/>
      <w:kern w:val="2"/>
      <w:sz w:val="18"/>
      <w:szCs w:val="18"/>
    </w:rPr>
  </w:style>
  <w:style w:type="character" w:customStyle="1" w:styleId="8">
    <w:name w:val="页脚 字符"/>
    <w:link w:val="3"/>
    <w:qFormat/>
    <w:uiPriority w:val="0"/>
    <w:rPr>
      <w:rFonts w:eastAsia="宋体"/>
      <w:kern w:val="2"/>
      <w:sz w:val="18"/>
      <w:szCs w:val="18"/>
    </w:rPr>
  </w:style>
  <w:style w:type="character" w:customStyle="1" w:styleId="9">
    <w:name w:val="批注框文本 字符"/>
    <w:link w:val="2"/>
    <w:qFormat/>
    <w:uiPriority w:val="0"/>
    <w:rPr>
      <w:rFonts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877</Words>
  <Characters>980</Characters>
  <Lines>2</Lines>
  <Paragraphs>1</Paragraphs>
  <TotalTime>100</TotalTime>
  <ScaleCrop>false</ScaleCrop>
  <LinksUpToDate>false</LinksUpToDate>
  <CharactersWithSpaces>1129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2025-04-11T02:28:00Z</dcterms:created>
  <dc:creator>User</dc:creator>
  <cp:lastModifiedBy>我呀呀</cp:lastModifiedBy>
  <cp:lastPrinted>2026-04-13T06:35:00Z</cp:lastPrinted>
  <dcterms:modified xsi:type="dcterms:W3CDTF">2026-04-13T09:02:36Z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eyJoZGlkIjoiMjIyNjViNjliMGU1MGFhZjdkZjY4NTdlZDM3MjYyNDQiLCJ1c2VySWQiOiIyNjcyNjUyMTIifQ==</vt:lpwstr>
  </property>
  <property fmtid="{D5CDD505-2E9C-101B-9397-08002B2CF9AE}" pid="4" name="ICV">
    <vt:lpwstr>18257E3A99A74039B961C5777CEB8300_12</vt:lpwstr>
  </property>
</Properties>
</file>